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17FDE" w14:textId="77777777" w:rsidR="00BF1131" w:rsidRDefault="00BF1131" w:rsidP="00BF1131">
      <w:pPr>
        <w:widowControl w:val="0"/>
        <w:autoSpaceDE w:val="0"/>
        <w:autoSpaceDN w:val="0"/>
        <w:adjustRightInd w:val="0"/>
        <w:rPr>
          <w:rFonts w:ascii="Arial" w:hAnsi="Arial" w:cs="Arial"/>
          <w:color w:val="1A1A1A"/>
          <w:sz w:val="26"/>
          <w:szCs w:val="26"/>
        </w:rPr>
      </w:pPr>
    </w:p>
    <w:p w14:paraId="375334AD" w14:textId="77777777" w:rsidR="00BF1131" w:rsidRPr="00BF1131" w:rsidRDefault="00BF1131" w:rsidP="00BF1131">
      <w:pPr>
        <w:widowControl w:val="0"/>
        <w:autoSpaceDE w:val="0"/>
        <w:autoSpaceDN w:val="0"/>
        <w:adjustRightInd w:val="0"/>
        <w:rPr>
          <w:rFonts w:ascii="Arial" w:hAnsi="Arial" w:cs="Arial"/>
          <w:b/>
          <w:i/>
          <w:color w:val="1A1A1A"/>
          <w:sz w:val="26"/>
          <w:szCs w:val="26"/>
        </w:rPr>
      </w:pPr>
      <w:r w:rsidRPr="00BF1131">
        <w:rPr>
          <w:rFonts w:ascii="Arial" w:hAnsi="Arial" w:cs="Arial"/>
          <w:b/>
          <w:i/>
          <w:color w:val="1A1A1A"/>
          <w:sz w:val="26"/>
          <w:szCs w:val="26"/>
        </w:rPr>
        <w:t>Sample Letter to Your representatives</w:t>
      </w:r>
    </w:p>
    <w:p w14:paraId="0E18A033" w14:textId="77777777" w:rsidR="00BF1131" w:rsidRDefault="00BF1131" w:rsidP="00BF1131">
      <w:pPr>
        <w:widowControl w:val="0"/>
        <w:autoSpaceDE w:val="0"/>
        <w:autoSpaceDN w:val="0"/>
        <w:adjustRightInd w:val="0"/>
        <w:rPr>
          <w:rFonts w:ascii="Arial" w:hAnsi="Arial" w:cs="Arial"/>
          <w:color w:val="1A1A1A"/>
          <w:sz w:val="26"/>
          <w:szCs w:val="26"/>
        </w:rPr>
      </w:pPr>
    </w:p>
    <w:p w14:paraId="61C685B7" w14:textId="77777777" w:rsidR="00BF1131" w:rsidRDefault="00BF1131"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[Date]</w:t>
      </w:r>
    </w:p>
    <w:p w14:paraId="1804985F" w14:textId="77777777" w:rsidR="00BF1131" w:rsidRDefault="00BF1131"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[address or email] </w:t>
      </w:r>
    </w:p>
    <w:p w14:paraId="035634A8" w14:textId="77777777" w:rsidR="00BF1131" w:rsidRDefault="00BF1131" w:rsidP="00BF1131">
      <w:pPr>
        <w:widowControl w:val="0"/>
        <w:autoSpaceDE w:val="0"/>
        <w:autoSpaceDN w:val="0"/>
        <w:adjustRightInd w:val="0"/>
        <w:rPr>
          <w:rFonts w:ascii="Arial" w:hAnsi="Arial" w:cs="Arial"/>
          <w:color w:val="1A1A1A"/>
          <w:sz w:val="26"/>
          <w:szCs w:val="26"/>
        </w:rPr>
      </w:pPr>
    </w:p>
    <w:p w14:paraId="1D2EB0BA" w14:textId="77777777" w:rsidR="00BF1131" w:rsidRDefault="00BF1131"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Dear Representative/Senator [Last Name]; </w:t>
      </w:r>
    </w:p>
    <w:p w14:paraId="233EA30B" w14:textId="77777777" w:rsidR="00BF1131" w:rsidRDefault="00BF1131" w:rsidP="00BF1131">
      <w:pPr>
        <w:widowControl w:val="0"/>
        <w:autoSpaceDE w:val="0"/>
        <w:autoSpaceDN w:val="0"/>
        <w:adjustRightInd w:val="0"/>
        <w:rPr>
          <w:rFonts w:ascii="Arial" w:hAnsi="Arial" w:cs="Arial"/>
          <w:color w:val="1A1A1A"/>
          <w:sz w:val="26"/>
          <w:szCs w:val="26"/>
        </w:rPr>
      </w:pPr>
    </w:p>
    <w:p w14:paraId="35019DCF" w14:textId="77777777" w:rsidR="00BF1131" w:rsidRDefault="00BF1131"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know firsthand of the tremendous challenge</w:t>
      </w:r>
      <w:r w:rsidR="00485EC2">
        <w:rPr>
          <w:rFonts w:ascii="Arial" w:hAnsi="Arial" w:cs="Arial"/>
          <w:color w:val="1A1A1A"/>
          <w:sz w:val="26"/>
          <w:szCs w:val="26"/>
        </w:rPr>
        <w:t>s</w:t>
      </w:r>
      <w:r>
        <w:rPr>
          <w:rFonts w:ascii="Arial" w:hAnsi="Arial" w:cs="Arial"/>
          <w:color w:val="1A1A1A"/>
          <w:sz w:val="26"/>
          <w:szCs w:val="26"/>
        </w:rPr>
        <w:t xml:space="preserve"> faced by individuals with mental illness and substance use disorders and their families in New Mexico.  We’ve known all too well that New Mexico's rates </w:t>
      </w:r>
      <w:r w:rsidR="00485EC2">
        <w:rPr>
          <w:rFonts w:ascii="Arial" w:hAnsi="Arial" w:cs="Arial"/>
          <w:color w:val="1A1A1A"/>
          <w:sz w:val="26"/>
          <w:szCs w:val="26"/>
        </w:rPr>
        <w:t>for both</w:t>
      </w:r>
      <w:r>
        <w:rPr>
          <w:rFonts w:ascii="Arial" w:hAnsi="Arial" w:cs="Arial"/>
          <w:color w:val="1A1A1A"/>
          <w:sz w:val="26"/>
          <w:szCs w:val="26"/>
        </w:rPr>
        <w:t xml:space="preserve"> suicide and substance use have consistently been among the highest in the nation.</w:t>
      </w:r>
    </w:p>
    <w:p w14:paraId="1A0FEC9D" w14:textId="77777777" w:rsidR="00BF1131" w:rsidRDefault="00BF1131" w:rsidP="00BF1131">
      <w:pPr>
        <w:widowControl w:val="0"/>
        <w:autoSpaceDE w:val="0"/>
        <w:autoSpaceDN w:val="0"/>
        <w:adjustRightInd w:val="0"/>
        <w:rPr>
          <w:rFonts w:ascii="Arial" w:hAnsi="Arial" w:cs="Arial"/>
          <w:color w:val="1A1A1A"/>
          <w:sz w:val="26"/>
          <w:szCs w:val="26"/>
        </w:rPr>
      </w:pPr>
    </w:p>
    <w:p w14:paraId="6FF4F16A" w14:textId="77777777" w:rsidR="00BF1131" w:rsidRDefault="00BF1131"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Yet, we have also seen the emergence of hope over the last three years as the state has implemented many innovative, measurable, and outcomes-based programs.  NMCAL's statewide crisis line, the peer operated</w:t>
      </w:r>
      <w:r w:rsidR="00485EC2">
        <w:rPr>
          <w:rFonts w:ascii="Arial" w:hAnsi="Arial" w:cs="Arial"/>
          <w:color w:val="1A1A1A"/>
          <w:sz w:val="26"/>
          <w:szCs w:val="26"/>
        </w:rPr>
        <w:t xml:space="preserve"> </w:t>
      </w:r>
      <w:proofErr w:type="spellStart"/>
      <w:r w:rsidR="00485EC2">
        <w:rPr>
          <w:rFonts w:ascii="Arial" w:hAnsi="Arial" w:cs="Arial"/>
          <w:color w:val="1A1A1A"/>
          <w:sz w:val="26"/>
          <w:szCs w:val="26"/>
        </w:rPr>
        <w:t>Warmline</w:t>
      </w:r>
      <w:proofErr w:type="spellEnd"/>
      <w:r>
        <w:rPr>
          <w:rFonts w:ascii="Arial" w:hAnsi="Arial" w:cs="Arial"/>
          <w:color w:val="1A1A1A"/>
          <w:sz w:val="26"/>
          <w:szCs w:val="26"/>
        </w:rPr>
        <w:t>, and the increased 24/7 accessibility to C</w:t>
      </w:r>
      <w:r w:rsidR="00485EC2">
        <w:rPr>
          <w:rFonts w:ascii="Arial" w:hAnsi="Arial" w:cs="Arial"/>
          <w:color w:val="1A1A1A"/>
          <w:sz w:val="26"/>
          <w:szCs w:val="26"/>
        </w:rPr>
        <w:t>ore Service Agencies (C</w:t>
      </w:r>
      <w:r>
        <w:rPr>
          <w:rFonts w:ascii="Arial" w:hAnsi="Arial" w:cs="Arial"/>
          <w:color w:val="1A1A1A"/>
          <w:sz w:val="26"/>
          <w:szCs w:val="26"/>
        </w:rPr>
        <w:t>SA's</w:t>
      </w:r>
      <w:r w:rsidR="00485EC2">
        <w:rPr>
          <w:rFonts w:ascii="Arial" w:hAnsi="Arial" w:cs="Arial"/>
          <w:color w:val="1A1A1A"/>
          <w:sz w:val="26"/>
          <w:szCs w:val="26"/>
        </w:rPr>
        <w:t>)</w:t>
      </w:r>
      <w:r>
        <w:rPr>
          <w:rFonts w:ascii="Arial" w:hAnsi="Arial" w:cs="Arial"/>
          <w:color w:val="1A1A1A"/>
          <w:sz w:val="26"/>
          <w:szCs w:val="26"/>
        </w:rPr>
        <w:t xml:space="preserve"> and other providers across the state are just a few of the examples </w:t>
      </w:r>
      <w:r w:rsidR="00485EC2">
        <w:rPr>
          <w:rFonts w:ascii="Arial" w:hAnsi="Arial" w:cs="Arial"/>
          <w:color w:val="1A1A1A"/>
          <w:sz w:val="26"/>
          <w:szCs w:val="26"/>
        </w:rPr>
        <w:t xml:space="preserve">of </w:t>
      </w:r>
      <w:r>
        <w:rPr>
          <w:rFonts w:ascii="Arial" w:hAnsi="Arial" w:cs="Arial"/>
          <w:color w:val="1A1A1A"/>
          <w:sz w:val="26"/>
          <w:szCs w:val="26"/>
        </w:rPr>
        <w:t xml:space="preserve">changes that are making a difference.   </w:t>
      </w:r>
      <w:r w:rsidR="00485EC2">
        <w:rPr>
          <w:rFonts w:ascii="Arial" w:hAnsi="Arial" w:cs="Arial"/>
          <w:color w:val="1A1A1A"/>
          <w:sz w:val="26"/>
          <w:szCs w:val="26"/>
        </w:rPr>
        <w:t>T</w:t>
      </w:r>
      <w:r>
        <w:rPr>
          <w:rFonts w:ascii="Arial" w:hAnsi="Arial" w:cs="Arial"/>
          <w:color w:val="1A1A1A"/>
          <w:sz w:val="26"/>
          <w:szCs w:val="26"/>
        </w:rPr>
        <w:t>he funding changes currently being debated in Santa Fe have the potential to set back this progress</w:t>
      </w:r>
      <w:r w:rsidR="00485EC2">
        <w:rPr>
          <w:rFonts w:ascii="Arial" w:hAnsi="Arial" w:cs="Arial"/>
          <w:color w:val="1A1A1A"/>
          <w:sz w:val="26"/>
          <w:szCs w:val="26"/>
        </w:rPr>
        <w:t>,</w:t>
      </w:r>
      <w:r>
        <w:rPr>
          <w:rFonts w:ascii="Arial" w:hAnsi="Arial" w:cs="Arial"/>
          <w:color w:val="1A1A1A"/>
          <w:sz w:val="26"/>
          <w:szCs w:val="26"/>
        </w:rPr>
        <w:t xml:space="preserve"> at the very time these positive results are becoming so apparent.   </w:t>
      </w:r>
    </w:p>
    <w:p w14:paraId="22DE5A0F" w14:textId="77777777" w:rsidR="00BF1131" w:rsidRDefault="00BF1131" w:rsidP="00BF1131">
      <w:pPr>
        <w:widowControl w:val="0"/>
        <w:autoSpaceDE w:val="0"/>
        <w:autoSpaceDN w:val="0"/>
        <w:adjustRightInd w:val="0"/>
        <w:rPr>
          <w:rFonts w:ascii="Arial" w:hAnsi="Arial" w:cs="Arial"/>
          <w:color w:val="1A1A1A"/>
          <w:sz w:val="26"/>
          <w:szCs w:val="26"/>
        </w:rPr>
      </w:pPr>
    </w:p>
    <w:p w14:paraId="4731B050" w14:textId="77777777" w:rsidR="00BF1131" w:rsidRDefault="00BF1131"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Mental Health America's 2016 ranking of states for behavioral health services has New Mexico's rank climbing by 10 positions in the past year, one of the most improved states in the Nation!   Now is the time to expand these efforts, not curtail them.  Invest</w:t>
      </w:r>
      <w:r w:rsidR="00427DFD">
        <w:rPr>
          <w:rFonts w:ascii="Arial" w:hAnsi="Arial" w:cs="Arial"/>
          <w:color w:val="1A1A1A"/>
          <w:sz w:val="26"/>
          <w:szCs w:val="26"/>
        </w:rPr>
        <w:t>ing</w:t>
      </w:r>
      <w:r>
        <w:rPr>
          <w:rFonts w:ascii="Arial" w:hAnsi="Arial" w:cs="Arial"/>
          <w:color w:val="1A1A1A"/>
          <w:sz w:val="26"/>
          <w:szCs w:val="26"/>
        </w:rPr>
        <w:t xml:space="preserve"> </w:t>
      </w:r>
      <w:r w:rsidR="00427DFD">
        <w:rPr>
          <w:rFonts w:ascii="Arial" w:hAnsi="Arial" w:cs="Arial"/>
          <w:color w:val="1A1A1A"/>
          <w:sz w:val="26"/>
          <w:szCs w:val="26"/>
        </w:rPr>
        <w:t>in</w:t>
      </w:r>
      <w:r w:rsidR="00A77DDE">
        <w:rPr>
          <w:rFonts w:ascii="Arial" w:hAnsi="Arial" w:cs="Arial"/>
          <w:color w:val="1A1A1A"/>
          <w:sz w:val="26"/>
          <w:szCs w:val="26"/>
        </w:rPr>
        <w:t xml:space="preserve"> </w:t>
      </w:r>
      <w:r>
        <w:rPr>
          <w:rFonts w:ascii="Arial" w:hAnsi="Arial" w:cs="Arial"/>
          <w:color w:val="1A1A1A"/>
          <w:sz w:val="26"/>
          <w:szCs w:val="26"/>
        </w:rPr>
        <w:t xml:space="preserve">the health and wellbeing of New Mexicans is a long-term effort, yet we can see results that are already beginning to pay dividends.  </w:t>
      </w:r>
      <w:r w:rsidR="00425315">
        <w:rPr>
          <w:rFonts w:ascii="Arial" w:hAnsi="Arial" w:cs="Arial"/>
          <w:color w:val="1A1A1A"/>
          <w:sz w:val="26"/>
          <w:szCs w:val="26"/>
        </w:rPr>
        <w:t>M</w:t>
      </w:r>
      <w:r>
        <w:rPr>
          <w:rFonts w:ascii="Arial" w:hAnsi="Arial" w:cs="Arial"/>
          <w:color w:val="1A1A1A"/>
          <w:sz w:val="26"/>
          <w:szCs w:val="26"/>
        </w:rPr>
        <w:t>ore people than ever before are accessing B</w:t>
      </w:r>
      <w:r w:rsidR="00A77DDE">
        <w:rPr>
          <w:rFonts w:ascii="Arial" w:hAnsi="Arial" w:cs="Arial"/>
          <w:color w:val="1A1A1A"/>
          <w:sz w:val="26"/>
          <w:szCs w:val="26"/>
        </w:rPr>
        <w:t>ehavioral Health</w:t>
      </w:r>
      <w:r>
        <w:rPr>
          <w:rFonts w:ascii="Arial" w:hAnsi="Arial" w:cs="Arial"/>
          <w:color w:val="1A1A1A"/>
          <w:sz w:val="26"/>
          <w:szCs w:val="26"/>
        </w:rPr>
        <w:t xml:space="preserve"> treatment</w:t>
      </w:r>
      <w:r w:rsidR="00425315">
        <w:rPr>
          <w:rFonts w:ascii="Arial" w:hAnsi="Arial" w:cs="Arial"/>
          <w:color w:val="1A1A1A"/>
          <w:sz w:val="26"/>
          <w:szCs w:val="26"/>
        </w:rPr>
        <w:t xml:space="preserve"> – an 86% increase in 2014</w:t>
      </w:r>
      <w:r>
        <w:rPr>
          <w:rFonts w:ascii="Arial" w:hAnsi="Arial" w:cs="Arial"/>
          <w:color w:val="1A1A1A"/>
          <w:sz w:val="26"/>
          <w:szCs w:val="26"/>
        </w:rPr>
        <w:t xml:space="preserve">. </w:t>
      </w:r>
      <w:r w:rsidR="00425315">
        <w:rPr>
          <w:rFonts w:ascii="Arial" w:hAnsi="Arial" w:cs="Arial"/>
          <w:color w:val="1A1A1A"/>
          <w:sz w:val="26"/>
          <w:szCs w:val="26"/>
        </w:rPr>
        <w:t xml:space="preserve"> And the s</w:t>
      </w:r>
      <w:r>
        <w:rPr>
          <w:rFonts w:ascii="Arial" w:hAnsi="Arial" w:cs="Arial"/>
          <w:color w:val="1A1A1A"/>
          <w:sz w:val="26"/>
          <w:szCs w:val="26"/>
        </w:rPr>
        <w:t xml:space="preserve">atisfaction rates of people receiving care </w:t>
      </w:r>
      <w:r w:rsidR="00425315">
        <w:rPr>
          <w:rFonts w:ascii="Arial" w:hAnsi="Arial" w:cs="Arial"/>
          <w:color w:val="1A1A1A"/>
          <w:sz w:val="26"/>
          <w:szCs w:val="26"/>
        </w:rPr>
        <w:t xml:space="preserve">in NM </w:t>
      </w:r>
      <w:r>
        <w:rPr>
          <w:rFonts w:ascii="Arial" w:hAnsi="Arial" w:cs="Arial"/>
          <w:color w:val="1A1A1A"/>
          <w:sz w:val="26"/>
          <w:szCs w:val="26"/>
        </w:rPr>
        <w:t>are higher than they’ve been for years</w:t>
      </w:r>
      <w:r w:rsidR="00425315">
        <w:rPr>
          <w:rFonts w:ascii="Arial" w:hAnsi="Arial" w:cs="Arial"/>
          <w:color w:val="1A1A1A"/>
          <w:sz w:val="26"/>
          <w:szCs w:val="26"/>
        </w:rPr>
        <w:t xml:space="preserve"> (89%)</w:t>
      </w:r>
      <w:r>
        <w:rPr>
          <w:rFonts w:ascii="Arial" w:hAnsi="Arial" w:cs="Arial"/>
          <w:color w:val="1A1A1A"/>
          <w:sz w:val="26"/>
          <w:szCs w:val="26"/>
        </w:rPr>
        <w:t xml:space="preserve">.  </w:t>
      </w:r>
      <w:r w:rsidR="00A77DDE">
        <w:rPr>
          <w:rFonts w:ascii="Arial" w:hAnsi="Arial" w:cs="Arial"/>
          <w:color w:val="1A1A1A"/>
          <w:sz w:val="26"/>
          <w:szCs w:val="26"/>
        </w:rPr>
        <w:t>T</w:t>
      </w:r>
      <w:r>
        <w:rPr>
          <w:rFonts w:ascii="Arial" w:hAnsi="Arial" w:cs="Arial"/>
          <w:color w:val="1A1A1A"/>
          <w:sz w:val="26"/>
          <w:szCs w:val="26"/>
        </w:rPr>
        <w:t>hese are just early indicators</w:t>
      </w:r>
      <w:r w:rsidR="00A77DDE">
        <w:rPr>
          <w:rFonts w:ascii="Arial" w:hAnsi="Arial" w:cs="Arial"/>
          <w:color w:val="1A1A1A"/>
          <w:sz w:val="26"/>
          <w:szCs w:val="26"/>
        </w:rPr>
        <w:t xml:space="preserve"> to take note of</w:t>
      </w:r>
      <w:r>
        <w:rPr>
          <w:rFonts w:ascii="Arial" w:hAnsi="Arial" w:cs="Arial"/>
          <w:color w:val="1A1A1A"/>
          <w:sz w:val="26"/>
          <w:szCs w:val="26"/>
        </w:rPr>
        <w:t xml:space="preserve">; the real benefits to the health and wellness of individuals and families in New Mexico are just </w:t>
      </w:r>
      <w:r w:rsidR="00A77DDE">
        <w:rPr>
          <w:rFonts w:ascii="Arial" w:hAnsi="Arial" w:cs="Arial"/>
          <w:color w:val="1A1A1A"/>
          <w:sz w:val="26"/>
          <w:szCs w:val="26"/>
        </w:rPr>
        <w:t xml:space="preserve">beginning to </w:t>
      </w:r>
      <w:r>
        <w:rPr>
          <w:rFonts w:ascii="Arial" w:hAnsi="Arial" w:cs="Arial"/>
          <w:color w:val="1A1A1A"/>
          <w:sz w:val="26"/>
          <w:szCs w:val="26"/>
        </w:rPr>
        <w:t>emerg</w:t>
      </w:r>
      <w:r w:rsidR="00A77DDE">
        <w:rPr>
          <w:rFonts w:ascii="Arial" w:hAnsi="Arial" w:cs="Arial"/>
          <w:color w:val="1A1A1A"/>
          <w:sz w:val="26"/>
          <w:szCs w:val="26"/>
        </w:rPr>
        <w:t>e</w:t>
      </w:r>
      <w:r>
        <w:rPr>
          <w:rFonts w:ascii="Arial" w:hAnsi="Arial" w:cs="Arial"/>
          <w:color w:val="1A1A1A"/>
          <w:sz w:val="26"/>
          <w:szCs w:val="26"/>
        </w:rPr>
        <w:t>.    </w:t>
      </w:r>
    </w:p>
    <w:p w14:paraId="5845D61C" w14:textId="77777777" w:rsidR="00F319BC" w:rsidRDefault="00F319BC" w:rsidP="00F319BC">
      <w:pPr>
        <w:widowControl w:val="0"/>
        <w:autoSpaceDE w:val="0"/>
        <w:autoSpaceDN w:val="0"/>
        <w:adjustRightInd w:val="0"/>
        <w:rPr>
          <w:rFonts w:ascii="Arial" w:hAnsi="Arial" w:cs="Arial"/>
          <w:color w:val="1A1A1A"/>
          <w:sz w:val="26"/>
          <w:szCs w:val="26"/>
        </w:rPr>
      </w:pPr>
    </w:p>
    <w:p w14:paraId="0A33E357" w14:textId="77777777" w:rsidR="00BF1131" w:rsidRDefault="00BF1131" w:rsidP="00BF1131">
      <w:pPr>
        <w:widowControl w:val="0"/>
        <w:autoSpaceDE w:val="0"/>
        <w:autoSpaceDN w:val="0"/>
        <w:adjustRightInd w:val="0"/>
        <w:rPr>
          <w:rFonts w:ascii="Arial" w:hAnsi="Arial" w:cs="Arial"/>
          <w:color w:val="1A1A1A"/>
          <w:sz w:val="26"/>
          <w:szCs w:val="26"/>
        </w:rPr>
      </w:pPr>
    </w:p>
    <w:p w14:paraId="03A53B0E" w14:textId="77777777" w:rsidR="00DA7E77" w:rsidRDefault="00A77DDE" w:rsidP="00DA7E7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w:t>
      </w:r>
      <w:r w:rsidR="00BF1131">
        <w:rPr>
          <w:rFonts w:ascii="Arial" w:hAnsi="Arial" w:cs="Arial"/>
          <w:color w:val="1A1A1A"/>
          <w:sz w:val="26"/>
          <w:szCs w:val="26"/>
        </w:rPr>
        <w:t>assive cuts in New Mexico's investment in behavioral health services would seriously derail this progress</w:t>
      </w:r>
      <w:r>
        <w:rPr>
          <w:rFonts w:ascii="Arial" w:hAnsi="Arial" w:cs="Arial"/>
          <w:color w:val="1A1A1A"/>
          <w:sz w:val="26"/>
          <w:szCs w:val="26"/>
        </w:rPr>
        <w:t>,</w:t>
      </w:r>
      <w:r w:rsidR="00DA7E77" w:rsidRPr="00DA7E77">
        <w:rPr>
          <w:rFonts w:ascii="Arial" w:hAnsi="Arial" w:cs="Arial"/>
          <w:color w:val="1A1A1A"/>
          <w:sz w:val="26"/>
          <w:szCs w:val="26"/>
        </w:rPr>
        <w:t xml:space="preserve"> </w:t>
      </w:r>
      <w:r w:rsidR="00DA7E77">
        <w:rPr>
          <w:rFonts w:ascii="Arial" w:hAnsi="Arial" w:cs="Arial"/>
          <w:color w:val="1A1A1A"/>
          <w:sz w:val="26"/>
          <w:szCs w:val="26"/>
        </w:rPr>
        <w:t xml:space="preserve">and </w:t>
      </w:r>
      <w:r w:rsidR="00DA7E77" w:rsidRPr="00F319BC">
        <w:rPr>
          <w:rFonts w:ascii="Arial" w:hAnsi="Arial" w:cs="Arial"/>
          <w:color w:val="1A1A1A"/>
          <w:sz w:val="26"/>
          <w:szCs w:val="26"/>
        </w:rPr>
        <w:t>individuals with disabilities, mental health, substance use, and people of all ages</w:t>
      </w:r>
      <w:r>
        <w:rPr>
          <w:rFonts w:ascii="Arial" w:hAnsi="Arial" w:cs="Arial"/>
          <w:color w:val="1A1A1A"/>
          <w:sz w:val="26"/>
          <w:szCs w:val="26"/>
        </w:rPr>
        <w:t xml:space="preserve"> will be affected</w:t>
      </w:r>
      <w:r w:rsidR="00DA7E77" w:rsidRPr="00F319BC">
        <w:rPr>
          <w:rFonts w:ascii="Arial" w:hAnsi="Arial" w:cs="Arial"/>
          <w:color w:val="1A1A1A"/>
          <w:sz w:val="26"/>
          <w:szCs w:val="26"/>
        </w:rPr>
        <w:t xml:space="preserve"> in very negative ways.</w:t>
      </w:r>
      <w:r w:rsidR="00DA7E77">
        <w:rPr>
          <w:rFonts w:ascii="Arial" w:hAnsi="Arial" w:cs="Arial"/>
          <w:color w:val="1A1A1A"/>
          <w:sz w:val="26"/>
          <w:szCs w:val="26"/>
        </w:rPr>
        <w:t xml:space="preserve">  P</w:t>
      </w:r>
      <w:r w:rsidR="00DA7E77" w:rsidRPr="00F319BC">
        <w:rPr>
          <w:rFonts w:ascii="Arial" w:hAnsi="Arial" w:cs="Arial"/>
          <w:color w:val="1A1A1A"/>
          <w:sz w:val="26"/>
          <w:szCs w:val="26"/>
        </w:rPr>
        <w:t xml:space="preserve">rograms </w:t>
      </w:r>
      <w:r w:rsidR="00DA7E77">
        <w:rPr>
          <w:rFonts w:ascii="Arial" w:hAnsi="Arial" w:cs="Arial"/>
          <w:color w:val="1A1A1A"/>
          <w:sz w:val="26"/>
          <w:szCs w:val="26"/>
        </w:rPr>
        <w:t>will close, jobs will</w:t>
      </w:r>
      <w:r w:rsidR="00DA7E77" w:rsidRPr="00F319BC">
        <w:rPr>
          <w:rFonts w:ascii="Arial" w:hAnsi="Arial" w:cs="Arial"/>
          <w:color w:val="1A1A1A"/>
          <w:sz w:val="26"/>
          <w:szCs w:val="26"/>
        </w:rPr>
        <w:t xml:space="preserve"> be lost, and services to</w:t>
      </w:r>
      <w:r w:rsidR="00DA7E77">
        <w:rPr>
          <w:rFonts w:ascii="Arial" w:hAnsi="Arial" w:cs="Arial"/>
          <w:color w:val="1A1A1A"/>
          <w:sz w:val="26"/>
          <w:szCs w:val="26"/>
        </w:rPr>
        <w:t xml:space="preserve"> our most vulnerable citizens will</w:t>
      </w:r>
      <w:r w:rsidR="00DA7E77" w:rsidRPr="00F319BC">
        <w:rPr>
          <w:rFonts w:ascii="Arial" w:hAnsi="Arial" w:cs="Arial"/>
          <w:color w:val="1A1A1A"/>
          <w:sz w:val="26"/>
          <w:szCs w:val="26"/>
        </w:rPr>
        <w:t xml:space="preserve"> be seriously reduced.  </w:t>
      </w:r>
      <w:r w:rsidR="00DA7E77">
        <w:rPr>
          <w:rFonts w:ascii="Arial" w:hAnsi="Arial" w:cs="Arial"/>
          <w:color w:val="1A1A1A"/>
          <w:sz w:val="26"/>
          <w:szCs w:val="26"/>
        </w:rPr>
        <w:t>In short, t</w:t>
      </w:r>
      <w:r w:rsidR="00DA7E77" w:rsidRPr="00F319BC">
        <w:rPr>
          <w:rFonts w:ascii="Arial" w:hAnsi="Arial" w:cs="Arial"/>
          <w:color w:val="1A1A1A"/>
          <w:sz w:val="26"/>
          <w:szCs w:val="26"/>
        </w:rPr>
        <w:t>he recent gains seen in New Mexico’s behavior</w:t>
      </w:r>
      <w:r>
        <w:rPr>
          <w:rFonts w:ascii="Arial" w:hAnsi="Arial" w:cs="Arial"/>
          <w:color w:val="1A1A1A"/>
          <w:sz w:val="26"/>
          <w:szCs w:val="26"/>
        </w:rPr>
        <w:t>al</w:t>
      </w:r>
      <w:r w:rsidR="00DA7E77" w:rsidRPr="00F319BC">
        <w:rPr>
          <w:rFonts w:ascii="Arial" w:hAnsi="Arial" w:cs="Arial"/>
          <w:color w:val="1A1A1A"/>
          <w:sz w:val="26"/>
          <w:szCs w:val="26"/>
        </w:rPr>
        <w:t xml:space="preserve"> health system will be all but lost. </w:t>
      </w:r>
    </w:p>
    <w:p w14:paraId="74D72F45" w14:textId="77777777" w:rsidR="00DA7E77" w:rsidRPr="00F319BC" w:rsidRDefault="00DA7E77" w:rsidP="00DA7E77">
      <w:pPr>
        <w:widowControl w:val="0"/>
        <w:autoSpaceDE w:val="0"/>
        <w:autoSpaceDN w:val="0"/>
        <w:adjustRightInd w:val="0"/>
        <w:rPr>
          <w:rFonts w:ascii="Arial" w:hAnsi="Arial" w:cs="Arial"/>
          <w:color w:val="1A1A1A"/>
          <w:sz w:val="26"/>
          <w:szCs w:val="26"/>
        </w:rPr>
      </w:pPr>
    </w:p>
    <w:p w14:paraId="7E3D6A31" w14:textId="77777777" w:rsidR="00BF1131" w:rsidRDefault="00BF1131"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Untreated behavioral health issues have always cost the state so much more than their solutions ever </w:t>
      </w:r>
      <w:r w:rsidR="00FD676F">
        <w:rPr>
          <w:rFonts w:ascii="Arial" w:hAnsi="Arial" w:cs="Arial"/>
          <w:color w:val="1A1A1A"/>
          <w:sz w:val="26"/>
          <w:szCs w:val="26"/>
        </w:rPr>
        <w:t xml:space="preserve">would </w:t>
      </w:r>
      <w:r>
        <w:rPr>
          <w:rFonts w:ascii="Arial" w:hAnsi="Arial" w:cs="Arial"/>
          <w:color w:val="1A1A1A"/>
          <w:sz w:val="26"/>
          <w:szCs w:val="26"/>
        </w:rPr>
        <w:t>have.  W</w:t>
      </w:r>
      <w:r w:rsidR="00FD676F">
        <w:rPr>
          <w:rFonts w:ascii="Arial" w:hAnsi="Arial" w:cs="Arial"/>
          <w:color w:val="1A1A1A"/>
          <w:sz w:val="26"/>
          <w:szCs w:val="26"/>
        </w:rPr>
        <w:t>hen the community does not address it's behavioral health needs, w</w:t>
      </w:r>
      <w:r>
        <w:rPr>
          <w:rFonts w:ascii="Arial" w:hAnsi="Arial" w:cs="Arial"/>
          <w:color w:val="1A1A1A"/>
          <w:sz w:val="26"/>
          <w:szCs w:val="26"/>
        </w:rPr>
        <w:t>e pay this cost in the form of overcrowded jails, lost productivity of our</w:t>
      </w:r>
      <w:r w:rsidR="00FD676F">
        <w:rPr>
          <w:rFonts w:ascii="Arial" w:hAnsi="Arial" w:cs="Arial"/>
          <w:color w:val="1A1A1A"/>
          <w:sz w:val="26"/>
          <w:szCs w:val="26"/>
        </w:rPr>
        <w:t xml:space="preserve"> workforce</w:t>
      </w:r>
      <w:r>
        <w:rPr>
          <w:rFonts w:ascii="Arial" w:hAnsi="Arial" w:cs="Arial"/>
          <w:color w:val="1A1A1A"/>
          <w:sz w:val="26"/>
          <w:szCs w:val="26"/>
        </w:rPr>
        <w:t>, and more expensive medical care</w:t>
      </w:r>
      <w:r w:rsidR="00FD676F">
        <w:rPr>
          <w:rFonts w:ascii="Arial" w:hAnsi="Arial" w:cs="Arial"/>
          <w:color w:val="1A1A1A"/>
          <w:sz w:val="26"/>
          <w:szCs w:val="26"/>
        </w:rPr>
        <w:t xml:space="preserve"> year after year.</w:t>
      </w:r>
      <w:r>
        <w:rPr>
          <w:rFonts w:ascii="Arial" w:hAnsi="Arial" w:cs="Arial"/>
          <w:color w:val="1A1A1A"/>
          <w:sz w:val="26"/>
          <w:szCs w:val="26"/>
        </w:rPr>
        <w:t xml:space="preserve">   The human toll of these cuts will far outweigh any short-term savings the legislature may achieve. </w:t>
      </w:r>
    </w:p>
    <w:p w14:paraId="151FCB05" w14:textId="77777777" w:rsidR="00BF1131" w:rsidRDefault="00BF1131" w:rsidP="00BF1131">
      <w:pPr>
        <w:widowControl w:val="0"/>
        <w:autoSpaceDE w:val="0"/>
        <w:autoSpaceDN w:val="0"/>
        <w:adjustRightInd w:val="0"/>
        <w:rPr>
          <w:rFonts w:ascii="Arial" w:hAnsi="Arial" w:cs="Arial"/>
          <w:color w:val="1A1A1A"/>
          <w:sz w:val="26"/>
          <w:szCs w:val="26"/>
        </w:rPr>
      </w:pPr>
    </w:p>
    <w:p w14:paraId="7FBC43F9" w14:textId="77777777" w:rsidR="00BF1131" w:rsidRDefault="00BF1131"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urge you to stay the course and insist on a long-term view of the health and wellbeing of New Mexicans.  Do not reduce funding for the Behavioral Health Services Division.  The literature and science is unequivocal; by expanding access and fixing gaps in the behavioral healthcare system, we will not only improve lives, but we will more than recoup those dollars in savings </w:t>
      </w:r>
      <w:r w:rsidR="00446DA7">
        <w:rPr>
          <w:rFonts w:ascii="Arial" w:hAnsi="Arial" w:cs="Arial"/>
          <w:color w:val="1A1A1A"/>
          <w:sz w:val="26"/>
          <w:szCs w:val="26"/>
        </w:rPr>
        <w:t xml:space="preserve">from our jails, law enforcement apprehensions, and emergency rooms.  </w:t>
      </w:r>
    </w:p>
    <w:p w14:paraId="74889A65" w14:textId="77777777" w:rsidR="00446DA7" w:rsidRDefault="00446DA7" w:rsidP="00BF1131">
      <w:pPr>
        <w:widowControl w:val="0"/>
        <w:autoSpaceDE w:val="0"/>
        <w:autoSpaceDN w:val="0"/>
        <w:adjustRightInd w:val="0"/>
        <w:rPr>
          <w:rFonts w:ascii="Arial" w:hAnsi="Arial" w:cs="Arial"/>
          <w:color w:val="1A1A1A"/>
          <w:sz w:val="26"/>
          <w:szCs w:val="26"/>
        </w:rPr>
      </w:pPr>
    </w:p>
    <w:p w14:paraId="3798071C" w14:textId="77777777" w:rsidR="00446DA7" w:rsidRDefault="00446DA7"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Respectfully,</w:t>
      </w:r>
    </w:p>
    <w:p w14:paraId="5E557EBC" w14:textId="77777777" w:rsidR="00446DA7" w:rsidRDefault="00446DA7" w:rsidP="00BF1131">
      <w:pPr>
        <w:widowControl w:val="0"/>
        <w:autoSpaceDE w:val="0"/>
        <w:autoSpaceDN w:val="0"/>
        <w:adjustRightInd w:val="0"/>
        <w:rPr>
          <w:rFonts w:ascii="Arial" w:hAnsi="Arial" w:cs="Arial"/>
          <w:color w:val="1A1A1A"/>
          <w:sz w:val="26"/>
          <w:szCs w:val="26"/>
        </w:rPr>
      </w:pPr>
    </w:p>
    <w:p w14:paraId="10EBC9AB" w14:textId="77777777" w:rsidR="00446DA7" w:rsidRDefault="00446DA7" w:rsidP="00BF1131">
      <w:pPr>
        <w:widowControl w:val="0"/>
        <w:autoSpaceDE w:val="0"/>
        <w:autoSpaceDN w:val="0"/>
        <w:adjustRightInd w:val="0"/>
        <w:rPr>
          <w:rFonts w:ascii="Arial" w:hAnsi="Arial" w:cs="Arial"/>
          <w:color w:val="1A1A1A"/>
          <w:sz w:val="26"/>
          <w:szCs w:val="26"/>
        </w:rPr>
      </w:pPr>
    </w:p>
    <w:p w14:paraId="40A450A8" w14:textId="77777777" w:rsidR="00446DA7" w:rsidRDefault="00446DA7" w:rsidP="00BF1131">
      <w:pPr>
        <w:widowControl w:val="0"/>
        <w:autoSpaceDE w:val="0"/>
        <w:autoSpaceDN w:val="0"/>
        <w:adjustRightInd w:val="0"/>
        <w:rPr>
          <w:rFonts w:ascii="Arial" w:hAnsi="Arial" w:cs="Arial"/>
          <w:color w:val="1A1A1A"/>
          <w:sz w:val="26"/>
          <w:szCs w:val="26"/>
        </w:rPr>
      </w:pPr>
      <w:bookmarkStart w:id="0" w:name="_GoBack"/>
      <w:r>
        <w:rPr>
          <w:rFonts w:ascii="Arial" w:hAnsi="Arial" w:cs="Arial"/>
          <w:color w:val="1A1A1A"/>
          <w:sz w:val="26"/>
          <w:szCs w:val="26"/>
        </w:rPr>
        <w:t>[Your Name]</w:t>
      </w:r>
    </w:p>
    <w:bookmarkEnd w:id="0"/>
    <w:p w14:paraId="7AB704F6" w14:textId="3DDAB0E7" w:rsidR="00DA7E77" w:rsidRDefault="00DA7E77"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Concerned New Mexican</w:t>
      </w:r>
    </w:p>
    <w:p w14:paraId="5A463997" w14:textId="77777777" w:rsidR="00BF1131" w:rsidRDefault="00DA7E77" w:rsidP="00BF113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[phone number or email]</w:t>
      </w:r>
    </w:p>
    <w:p w14:paraId="531C492B" w14:textId="77777777" w:rsidR="00BF1131" w:rsidRDefault="00BF1131" w:rsidP="00BF1131">
      <w:pPr>
        <w:widowControl w:val="0"/>
        <w:autoSpaceDE w:val="0"/>
        <w:autoSpaceDN w:val="0"/>
        <w:adjustRightInd w:val="0"/>
        <w:rPr>
          <w:rFonts w:ascii="Arial" w:hAnsi="Arial" w:cs="Arial"/>
          <w:color w:val="1A1A1A"/>
          <w:sz w:val="26"/>
          <w:szCs w:val="26"/>
        </w:rPr>
      </w:pPr>
    </w:p>
    <w:p w14:paraId="7F2FE55D" w14:textId="77777777" w:rsidR="00BF1131" w:rsidRDefault="00BF1131" w:rsidP="00BF1131">
      <w:pPr>
        <w:widowControl w:val="0"/>
        <w:autoSpaceDE w:val="0"/>
        <w:autoSpaceDN w:val="0"/>
        <w:adjustRightInd w:val="0"/>
        <w:rPr>
          <w:rFonts w:ascii="Arial" w:hAnsi="Arial" w:cs="Arial"/>
          <w:color w:val="1A1A1A"/>
          <w:sz w:val="26"/>
          <w:szCs w:val="26"/>
        </w:rPr>
      </w:pPr>
    </w:p>
    <w:p w14:paraId="6B7F0C74" w14:textId="77777777" w:rsidR="00BF1131" w:rsidRDefault="00BF1131" w:rsidP="00BF1131">
      <w:pPr>
        <w:widowControl w:val="0"/>
        <w:autoSpaceDE w:val="0"/>
        <w:autoSpaceDN w:val="0"/>
        <w:adjustRightInd w:val="0"/>
        <w:rPr>
          <w:rFonts w:ascii="Arial" w:hAnsi="Arial" w:cs="Arial"/>
          <w:color w:val="1A1A1A"/>
          <w:sz w:val="26"/>
          <w:szCs w:val="26"/>
        </w:rPr>
      </w:pPr>
    </w:p>
    <w:p w14:paraId="040DBF19" w14:textId="77777777" w:rsidR="00B1359F" w:rsidRDefault="00B1359F"/>
    <w:sectPr w:rsidR="00B1359F" w:rsidSect="00BF11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31"/>
    <w:rsid w:val="00197E36"/>
    <w:rsid w:val="00425315"/>
    <w:rsid w:val="00427DFD"/>
    <w:rsid w:val="00446DA7"/>
    <w:rsid w:val="00485EC2"/>
    <w:rsid w:val="0069566B"/>
    <w:rsid w:val="00774EE4"/>
    <w:rsid w:val="0088616E"/>
    <w:rsid w:val="00A77DDE"/>
    <w:rsid w:val="00B1359F"/>
    <w:rsid w:val="00BF1131"/>
    <w:rsid w:val="00DA7E77"/>
    <w:rsid w:val="00F319BC"/>
    <w:rsid w:val="00FD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0FABF"/>
  <w14:defaultImageDpi w14:val="300"/>
  <w15:docId w15:val="{14C5AAD3-9DCF-4EFB-B5E4-50DFF66A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131"/>
    <w:rPr>
      <w:b/>
      <w:bCs/>
    </w:rPr>
  </w:style>
  <w:style w:type="paragraph" w:styleId="BalloonText">
    <w:name w:val="Balloon Text"/>
    <w:basedOn w:val="Normal"/>
    <w:link w:val="BalloonTextChar"/>
    <w:uiPriority w:val="99"/>
    <w:semiHidden/>
    <w:unhideWhenUsed/>
    <w:rsid w:val="00427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D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ProtoCall Services, Inc.</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Evans</dc:creator>
  <cp:keywords/>
  <dc:description/>
  <cp:lastModifiedBy>Elizabeth Egelhoff</cp:lastModifiedBy>
  <cp:revision>2</cp:revision>
  <dcterms:created xsi:type="dcterms:W3CDTF">2016-01-29T22:27:00Z</dcterms:created>
  <dcterms:modified xsi:type="dcterms:W3CDTF">2016-01-29T22:27:00Z</dcterms:modified>
</cp:coreProperties>
</file>